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6A28" w:rsidRDefault="00170CD1">
      <w:pPr>
        <w:pStyle w:val="Ttulo"/>
      </w:pPr>
      <w:r>
        <w:t>ANEXO I</w:t>
      </w:r>
      <w:r>
        <w:br/>
      </w:r>
      <w:bookmarkStart w:id="0" w:name="_GoBack"/>
      <w:bookmarkEnd w:id="0"/>
      <w:r w:rsidR="00927573">
        <w:t>Formulario</w:t>
      </w:r>
      <w:r w:rsidR="00714F70">
        <w:rPr>
          <w:spacing w:val="23"/>
        </w:rPr>
        <w:t xml:space="preserve"> </w:t>
      </w:r>
      <w:r w:rsidR="00714F70">
        <w:t>de</w:t>
      </w:r>
      <w:r w:rsidR="00714F70">
        <w:rPr>
          <w:spacing w:val="22"/>
        </w:rPr>
        <w:t xml:space="preserve"> </w:t>
      </w:r>
      <w:r w:rsidR="00714F70">
        <w:rPr>
          <w:spacing w:val="-2"/>
        </w:rPr>
        <w:t>desistimiento</w:t>
      </w:r>
    </w:p>
    <w:p w:rsidR="000A6A28" w:rsidRDefault="00714F70">
      <w:pPr>
        <w:spacing w:before="134"/>
        <w:ind w:left="1" w:right="14"/>
        <w:jc w:val="center"/>
        <w:rPr>
          <w:sz w:val="16"/>
        </w:rPr>
      </w:pPr>
      <w:r>
        <w:rPr>
          <w:sz w:val="16"/>
        </w:rPr>
        <w:t>(sólo</w:t>
      </w:r>
      <w:r>
        <w:rPr>
          <w:spacing w:val="6"/>
          <w:sz w:val="16"/>
        </w:rPr>
        <w:t xml:space="preserve"> </w:t>
      </w:r>
      <w:r>
        <w:rPr>
          <w:sz w:val="16"/>
        </w:rPr>
        <w:t>debe</w:t>
      </w:r>
      <w:r>
        <w:rPr>
          <w:spacing w:val="9"/>
          <w:sz w:val="16"/>
        </w:rPr>
        <w:t xml:space="preserve"> </w:t>
      </w:r>
      <w:r>
        <w:rPr>
          <w:sz w:val="16"/>
        </w:rPr>
        <w:t>cumplimentar</w:t>
      </w:r>
      <w:r>
        <w:rPr>
          <w:spacing w:val="5"/>
          <w:sz w:val="16"/>
        </w:rPr>
        <w:t xml:space="preserve"> </w:t>
      </w:r>
      <w:r>
        <w:rPr>
          <w:sz w:val="16"/>
        </w:rPr>
        <w:t>y</w:t>
      </w:r>
      <w:r>
        <w:rPr>
          <w:spacing w:val="10"/>
          <w:sz w:val="16"/>
        </w:rPr>
        <w:t xml:space="preserve"> </w:t>
      </w:r>
      <w:r>
        <w:rPr>
          <w:sz w:val="16"/>
        </w:rPr>
        <w:t>enviar</w:t>
      </w:r>
      <w:r>
        <w:rPr>
          <w:spacing w:val="6"/>
          <w:sz w:val="16"/>
        </w:rPr>
        <w:t xml:space="preserve"> </w:t>
      </w:r>
      <w:r>
        <w:rPr>
          <w:sz w:val="16"/>
        </w:rPr>
        <w:t>el</w:t>
      </w:r>
      <w:r>
        <w:rPr>
          <w:spacing w:val="6"/>
          <w:sz w:val="16"/>
        </w:rPr>
        <w:t xml:space="preserve"> </w:t>
      </w:r>
      <w:r>
        <w:rPr>
          <w:sz w:val="16"/>
        </w:rPr>
        <w:t>presente</w:t>
      </w:r>
      <w:r>
        <w:rPr>
          <w:spacing w:val="9"/>
          <w:sz w:val="16"/>
        </w:rPr>
        <w:t xml:space="preserve"> </w:t>
      </w:r>
      <w:r>
        <w:rPr>
          <w:sz w:val="16"/>
        </w:rPr>
        <w:t>formulario</w:t>
      </w:r>
      <w:r>
        <w:rPr>
          <w:spacing w:val="7"/>
          <w:sz w:val="16"/>
        </w:rPr>
        <w:t xml:space="preserve"> </w:t>
      </w:r>
      <w:r>
        <w:rPr>
          <w:sz w:val="16"/>
        </w:rPr>
        <w:t>si</w:t>
      </w:r>
      <w:r>
        <w:rPr>
          <w:spacing w:val="7"/>
          <w:sz w:val="16"/>
        </w:rPr>
        <w:t xml:space="preserve"> </w:t>
      </w:r>
      <w:r>
        <w:rPr>
          <w:sz w:val="16"/>
        </w:rPr>
        <w:t>desea</w:t>
      </w:r>
      <w:r>
        <w:rPr>
          <w:spacing w:val="10"/>
          <w:sz w:val="16"/>
        </w:rPr>
        <w:t xml:space="preserve"> </w:t>
      </w:r>
      <w:r>
        <w:rPr>
          <w:sz w:val="16"/>
        </w:rPr>
        <w:t>desistir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 w:rsidR="00927573">
        <w:rPr>
          <w:sz w:val="16"/>
        </w:rPr>
        <w:t xml:space="preserve"> la compra de los materiales formativos y financiación asociada</w:t>
      </w:r>
      <w:r>
        <w:rPr>
          <w:spacing w:val="-2"/>
          <w:sz w:val="16"/>
        </w:rPr>
        <w:t>)</w:t>
      </w:r>
    </w:p>
    <w:p w:rsidR="000A6A28" w:rsidRDefault="000A6A28">
      <w:pPr>
        <w:pStyle w:val="Textoindependiente"/>
        <w:rPr>
          <w:sz w:val="16"/>
        </w:rPr>
      </w:pPr>
    </w:p>
    <w:p w:rsidR="000A6A28" w:rsidRDefault="000A6A28">
      <w:pPr>
        <w:pStyle w:val="Textoindependiente"/>
        <w:rPr>
          <w:sz w:val="16"/>
        </w:rPr>
      </w:pPr>
    </w:p>
    <w:p w:rsidR="000A6A28" w:rsidRDefault="000A6A28">
      <w:pPr>
        <w:pStyle w:val="Textoindependiente"/>
        <w:spacing w:before="110"/>
        <w:rPr>
          <w:sz w:val="16"/>
        </w:rPr>
      </w:pPr>
    </w:p>
    <w:p w:rsidR="000A6A28" w:rsidRPr="00927573" w:rsidRDefault="00714F70" w:rsidP="00927573">
      <w:pPr>
        <w:spacing w:line="249" w:lineRule="auto"/>
        <w:ind w:left="141"/>
        <w:rPr>
          <w:w w:val="105"/>
          <w:sz w:val="18"/>
        </w:rPr>
      </w:pPr>
      <w:r>
        <w:rPr>
          <w:w w:val="105"/>
          <w:sz w:val="18"/>
        </w:rPr>
        <w:t>A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atención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40"/>
          <w:w w:val="105"/>
          <w:sz w:val="18"/>
        </w:rPr>
        <w:t xml:space="preserve"> </w:t>
      </w:r>
      <w:proofErr w:type="spellStart"/>
      <w:r w:rsidR="00927573" w:rsidRPr="00927573">
        <w:rPr>
          <w:bCs/>
          <w:w w:val="105"/>
          <w:sz w:val="18"/>
        </w:rPr>
        <w:t>Retsinnla</w:t>
      </w:r>
      <w:proofErr w:type="spellEnd"/>
      <w:r w:rsidR="00927573" w:rsidRPr="00927573">
        <w:rPr>
          <w:bCs/>
          <w:w w:val="105"/>
          <w:sz w:val="18"/>
        </w:rPr>
        <w:t xml:space="preserve"> </w:t>
      </w:r>
      <w:proofErr w:type="spellStart"/>
      <w:r w:rsidR="00927573" w:rsidRPr="00927573">
        <w:rPr>
          <w:bCs/>
          <w:w w:val="105"/>
          <w:sz w:val="18"/>
        </w:rPr>
        <w:t>Group</w:t>
      </w:r>
      <w:proofErr w:type="spellEnd"/>
      <w:r w:rsidR="00927573" w:rsidRPr="00927573">
        <w:rPr>
          <w:bCs/>
          <w:w w:val="105"/>
          <w:sz w:val="18"/>
        </w:rPr>
        <w:t xml:space="preserve"> SLU</w:t>
      </w:r>
      <w:r>
        <w:rPr>
          <w:w w:val="105"/>
          <w:sz w:val="18"/>
        </w:rPr>
        <w:t>.,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con</w:t>
      </w:r>
      <w:r>
        <w:rPr>
          <w:spacing w:val="-9"/>
          <w:w w:val="105"/>
          <w:sz w:val="18"/>
        </w:rPr>
        <w:t xml:space="preserve"> </w:t>
      </w:r>
      <w:r w:rsidR="00927573">
        <w:rPr>
          <w:w w:val="105"/>
          <w:sz w:val="18"/>
        </w:rPr>
        <w:t>NRT</w:t>
      </w:r>
      <w:r>
        <w:rPr>
          <w:spacing w:val="-12"/>
          <w:w w:val="105"/>
          <w:sz w:val="18"/>
        </w:rPr>
        <w:t xml:space="preserve"> </w:t>
      </w:r>
      <w:r w:rsidR="00927573" w:rsidRPr="00927573">
        <w:rPr>
          <w:w w:val="105"/>
          <w:sz w:val="18"/>
        </w:rPr>
        <w:t>L-712889-V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y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domicilio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 xml:space="preserve">calle </w:t>
      </w:r>
      <w:r w:rsidR="00927573" w:rsidRPr="00927573">
        <w:rPr>
          <w:w w:val="105"/>
          <w:sz w:val="18"/>
        </w:rPr>
        <w:t xml:space="preserve">Edificio </w:t>
      </w:r>
      <w:proofErr w:type="spellStart"/>
      <w:r w:rsidR="00927573" w:rsidRPr="00927573">
        <w:rPr>
          <w:w w:val="105"/>
          <w:sz w:val="18"/>
        </w:rPr>
        <w:t>Alfi</w:t>
      </w:r>
      <w:proofErr w:type="spellEnd"/>
      <w:r w:rsidR="00927573" w:rsidRPr="00927573">
        <w:rPr>
          <w:w w:val="105"/>
          <w:sz w:val="18"/>
        </w:rPr>
        <w:t xml:space="preserve"> planta 1, </w:t>
      </w:r>
      <w:proofErr w:type="spellStart"/>
      <w:r w:rsidR="00927573" w:rsidRPr="00927573">
        <w:rPr>
          <w:w w:val="105"/>
          <w:sz w:val="18"/>
        </w:rPr>
        <w:t>despatx</w:t>
      </w:r>
      <w:proofErr w:type="spellEnd"/>
      <w:r w:rsidR="00927573" w:rsidRPr="00927573">
        <w:rPr>
          <w:w w:val="105"/>
          <w:sz w:val="18"/>
        </w:rPr>
        <w:t xml:space="preserve"> 2, </w:t>
      </w:r>
      <w:proofErr w:type="spellStart"/>
      <w:r w:rsidR="00927573" w:rsidRPr="00927573">
        <w:rPr>
          <w:w w:val="105"/>
          <w:sz w:val="18"/>
        </w:rPr>
        <w:t>Av</w:t>
      </w:r>
      <w:proofErr w:type="spellEnd"/>
      <w:r w:rsidR="00927573" w:rsidRPr="00927573">
        <w:rPr>
          <w:w w:val="105"/>
          <w:sz w:val="18"/>
        </w:rPr>
        <w:t xml:space="preserve"> Tarragona 51, Andorra la Vella, Andorra</w:t>
      </w:r>
      <w:r>
        <w:rPr>
          <w:w w:val="105"/>
          <w:sz w:val="18"/>
        </w:rPr>
        <w:t>:</w:t>
      </w:r>
    </w:p>
    <w:p w:rsidR="000A6A28" w:rsidRDefault="000A6A28">
      <w:pPr>
        <w:pStyle w:val="Textoindependiente"/>
        <w:rPr>
          <w:sz w:val="18"/>
        </w:rPr>
      </w:pPr>
    </w:p>
    <w:p w:rsidR="000A6A28" w:rsidRDefault="000A6A28">
      <w:pPr>
        <w:pStyle w:val="Textoindependiente"/>
        <w:spacing w:before="21"/>
        <w:rPr>
          <w:sz w:val="18"/>
        </w:rPr>
      </w:pPr>
    </w:p>
    <w:p w:rsidR="000A6A28" w:rsidRDefault="00714F70">
      <w:pPr>
        <w:tabs>
          <w:tab w:val="left" w:pos="4393"/>
          <w:tab w:val="left" w:pos="8504"/>
        </w:tabs>
        <w:spacing w:line="364" w:lineRule="auto"/>
        <w:ind w:left="842" w:right="139"/>
        <w:jc w:val="both"/>
        <w:rPr>
          <w:sz w:val="18"/>
        </w:rPr>
      </w:pPr>
      <w:r>
        <w:rPr>
          <w:sz w:val="18"/>
        </w:rPr>
        <w:t>D./Dña.</w:t>
      </w:r>
      <w:r>
        <w:rPr>
          <w:spacing w:val="46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, mayor de edad,</w:t>
      </w:r>
      <w:r>
        <w:rPr>
          <w:spacing w:val="80"/>
          <w:sz w:val="18"/>
        </w:rPr>
        <w:t xml:space="preserve">  </w:t>
      </w:r>
      <w:r>
        <w:rPr>
          <w:sz w:val="18"/>
        </w:rPr>
        <w:t>con</w:t>
      </w:r>
      <w:r>
        <w:rPr>
          <w:spacing w:val="80"/>
          <w:sz w:val="18"/>
        </w:rPr>
        <w:t xml:space="preserve">  </w:t>
      </w:r>
      <w:r>
        <w:rPr>
          <w:sz w:val="18"/>
        </w:rPr>
        <w:t>DNI</w:t>
      </w:r>
      <w:r>
        <w:rPr>
          <w:spacing w:val="80"/>
          <w:sz w:val="18"/>
        </w:rPr>
        <w:t xml:space="preserve">  </w:t>
      </w:r>
      <w:r>
        <w:rPr>
          <w:sz w:val="18"/>
        </w:rPr>
        <w:t>nº</w:t>
      </w:r>
      <w:r>
        <w:rPr>
          <w:spacing w:val="213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60"/>
          <w:sz w:val="18"/>
        </w:rPr>
        <w:t xml:space="preserve">  </w:t>
      </w:r>
      <w:r>
        <w:rPr>
          <w:sz w:val="18"/>
        </w:rPr>
        <w:t>(del</w:t>
      </w:r>
      <w:r>
        <w:rPr>
          <w:spacing w:val="80"/>
          <w:sz w:val="18"/>
        </w:rPr>
        <w:t xml:space="preserve">  </w:t>
      </w:r>
      <w:r>
        <w:rPr>
          <w:sz w:val="18"/>
        </w:rPr>
        <w:t>cual</w:t>
      </w:r>
      <w:r>
        <w:rPr>
          <w:spacing w:val="80"/>
          <w:sz w:val="18"/>
        </w:rPr>
        <w:t xml:space="preserve">  </w:t>
      </w:r>
      <w:r>
        <w:rPr>
          <w:sz w:val="18"/>
        </w:rPr>
        <w:t>se</w:t>
      </w:r>
      <w:r>
        <w:rPr>
          <w:spacing w:val="58"/>
          <w:w w:val="150"/>
          <w:sz w:val="18"/>
        </w:rPr>
        <w:t xml:space="preserve">  </w:t>
      </w:r>
      <w:r>
        <w:rPr>
          <w:sz w:val="18"/>
        </w:rPr>
        <w:t>adjunta</w:t>
      </w:r>
      <w:r>
        <w:rPr>
          <w:spacing w:val="58"/>
          <w:w w:val="150"/>
          <w:sz w:val="18"/>
        </w:rPr>
        <w:t xml:space="preserve">  </w:t>
      </w:r>
      <w:r>
        <w:rPr>
          <w:sz w:val="18"/>
        </w:rPr>
        <w:t>copia)</w:t>
      </w:r>
      <w:r>
        <w:rPr>
          <w:spacing w:val="80"/>
          <w:sz w:val="18"/>
        </w:rPr>
        <w:t xml:space="preserve">  </w:t>
      </w:r>
      <w:r>
        <w:rPr>
          <w:sz w:val="18"/>
        </w:rPr>
        <w:t>y</w:t>
      </w:r>
      <w:r>
        <w:rPr>
          <w:spacing w:val="80"/>
          <w:sz w:val="18"/>
        </w:rPr>
        <w:t xml:space="preserve">  </w:t>
      </w:r>
      <w:r>
        <w:rPr>
          <w:sz w:val="18"/>
        </w:rPr>
        <w:t>domicilio</w:t>
      </w:r>
      <w:r>
        <w:rPr>
          <w:spacing w:val="80"/>
          <w:sz w:val="18"/>
        </w:rPr>
        <w:t xml:space="preserve">  </w:t>
      </w:r>
      <w:r>
        <w:rPr>
          <w:sz w:val="18"/>
        </w:rPr>
        <w:t>en</w:t>
      </w:r>
    </w:p>
    <w:p w:rsidR="000A6A28" w:rsidRDefault="00714F70">
      <w:pPr>
        <w:tabs>
          <w:tab w:val="left" w:pos="3775"/>
          <w:tab w:val="left" w:pos="5146"/>
          <w:tab w:val="left" w:pos="6872"/>
        </w:tabs>
        <w:spacing w:before="2" w:line="367" w:lineRule="auto"/>
        <w:ind w:left="842" w:right="133"/>
        <w:jc w:val="both"/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nº</w:t>
      </w:r>
      <w:r>
        <w:rPr>
          <w:spacing w:val="-2"/>
          <w:sz w:val="18"/>
        </w:rPr>
        <w:t xml:space="preserve"> </w:t>
      </w:r>
      <w:r>
        <w:rPr>
          <w:spacing w:val="77"/>
          <w:sz w:val="18"/>
          <w:u w:val="single"/>
        </w:rPr>
        <w:t xml:space="preserve">  </w:t>
      </w:r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piso</w:t>
      </w:r>
      <w:r>
        <w:rPr>
          <w:spacing w:val="-4"/>
          <w:sz w:val="18"/>
        </w:rPr>
        <w:t xml:space="preserve"> </w:t>
      </w:r>
      <w:r>
        <w:rPr>
          <w:spacing w:val="80"/>
          <w:sz w:val="18"/>
          <w:u w:val="single"/>
        </w:rPr>
        <w:t xml:space="preserve">  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municipio de</w:t>
      </w:r>
      <w:r>
        <w:rPr>
          <w:spacing w:val="55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, por la presente pongo en su conocimiento que desisto de mi </w:t>
      </w:r>
      <w:r w:rsidR="00927573">
        <w:rPr>
          <w:sz w:val="18"/>
        </w:rPr>
        <w:t>la compra de los materiales formativos y financiación asociada</w:t>
      </w:r>
      <w:r>
        <w:rPr>
          <w:sz w:val="18"/>
        </w:rPr>
        <w:t xml:space="preserve"> </w:t>
      </w:r>
      <w:r w:rsidR="00927573">
        <w:rPr>
          <w:sz w:val="18"/>
        </w:rPr>
        <w:t>de</w:t>
      </w:r>
      <w:r>
        <w:rPr>
          <w:sz w:val="18"/>
        </w:rPr>
        <w:t xml:space="preserve"> fecha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pacing w:val="-10"/>
          <w:sz w:val="18"/>
        </w:rPr>
        <w:t>.</w:t>
      </w:r>
    </w:p>
    <w:p w:rsidR="000A6A28" w:rsidRDefault="000A6A28">
      <w:pPr>
        <w:pStyle w:val="Textoindependiente"/>
        <w:rPr>
          <w:sz w:val="18"/>
        </w:rPr>
      </w:pPr>
    </w:p>
    <w:p w:rsidR="000A6A28" w:rsidRDefault="000A6A28">
      <w:pPr>
        <w:pStyle w:val="Textoindependiente"/>
        <w:spacing w:before="124"/>
        <w:rPr>
          <w:sz w:val="18"/>
        </w:rPr>
      </w:pPr>
    </w:p>
    <w:p w:rsidR="000A6A28" w:rsidRDefault="00714F70">
      <w:pPr>
        <w:ind w:left="828"/>
        <w:rPr>
          <w:sz w:val="18"/>
        </w:rPr>
      </w:pPr>
      <w:r>
        <w:rPr>
          <w:w w:val="105"/>
          <w:sz w:val="18"/>
        </w:rPr>
        <w:t>Recuerde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que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quiere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facilitarnos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algún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otro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dato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adicional,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puede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hacerlo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el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siguiente</w:t>
      </w:r>
      <w:r>
        <w:rPr>
          <w:spacing w:val="-1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espacio:</w:t>
      </w:r>
    </w:p>
    <w:p w:rsidR="000A6A28" w:rsidRDefault="00714F70">
      <w:pPr>
        <w:pStyle w:val="Textoindependiente"/>
        <w:spacing w:before="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1319530</wp:posOffset>
                </wp:positionH>
                <wp:positionV relativeFrom="paragraph">
                  <wp:posOffset>187879</wp:posOffset>
                </wp:positionV>
                <wp:extent cx="5305425" cy="89217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5425" cy="892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5425" h="892175">
                              <a:moveTo>
                                <a:pt x="0" y="892175"/>
                              </a:moveTo>
                              <a:lnTo>
                                <a:pt x="5305425" y="892175"/>
                              </a:lnTo>
                              <a:lnTo>
                                <a:pt x="5305425" y="0"/>
                              </a:lnTo>
                              <a:lnTo>
                                <a:pt x="0" y="0"/>
                              </a:lnTo>
                              <a:lnTo>
                                <a:pt x="0" y="8921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4EEEB" id="Graphic 1" o:spid="_x0000_s1026" style="position:absolute;margin-left:103.9pt;margin-top:14.8pt;width:417.75pt;height:70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5425,8921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98KqRQIAABcFAAAOAAAAZHJzL2Uyb0RvYy54bWysVMFu2zAMvQ/YPwi6L06yZWuNOMXQoMWA&#13;&#10;oivQFDsrshwbk0VNVOL070fJlpN0hwHDfJAp84ki3yO9vDm2mh2UwwZMwWeTKWfKSCgbsyv4y+bu&#13;&#10;wxVn6IUphQajCv6qkN+s3r9bdjZXc6hBl8oxCmIw72zBa+9tnmUoa9UKnIBVhpwVuFZ42rpdVjrR&#13;&#10;UfRWZ/Pp9HPWgSutA6kQ6eu6d/JVjF9VSvrvVYXKM11wys3H1cV1G9ZstRT5zglbN3JIQ/xDFq1o&#13;&#10;DF06hloLL9jeNX+EahvpAKHyEwltBlXVSBVroGpm0zfVPNfCqlgLkYN2pAn/X1j5eHhyrClJO86M&#13;&#10;aEmi+4GNWSCns5gT5tk+uVAe2geQP5Ec2YUnbHDAHCvXBiwVx46R6deRaXX0TNLHxcfp4tN8wZkk&#13;&#10;39X1fPZlEW7LRJ5Oyz36ewUxkjg8oO+VKpMl6mTJo0mmI72D0joq7TkjpR1npPS2V9oKH86F9ILJ&#13;&#10;urNU6jGT4G7hoDYQgf5UxkWqJ4g259CxuLe1JVh62xj5HB4bklhIiPTukdTAicq/YC7yTEGkBlQ9&#13;&#10;y6H4SPdICAU8p1ybwM31gjQKHCDoprxrtI4bt9veascOIgxVfAbxLmDWoV8LrHtcdA0wbYb+6Vsm&#13;&#10;NM8WyldqxI56r+D4ay+c4kx/M9TqYWyT4ZKxTYbz+hbicEet6M7N8YdwloXrC+6p4x4hDZLIUytR&#13;&#10;uQHQY8NJA1/3Hqom9Fns7T6jYUPTF+ka/hRhvM/3EXX6n61+AwAA//8DAFBLAwQUAAYACAAAACEA&#13;&#10;/MWRhuUAAAAQAQAADwAAAGRycy9kb3ducmV2LnhtbEyPQU/DMAyF70j8h8hI3FjSDnWsazohEBJi&#13;&#10;uzAmTbtlTdZGa5zSZGv593gnuFjPsv38vWI5upZdTB+sRwnJRAAzWHltsZaw/Xp7eAIWokKtWo9G&#13;&#10;wo8JsCxvbwqVaz/gp7lsYs3IBEOuJDQxdjnnoWqMU2HiO4M0O/reqUhtX3Pdq4HMXctTITLulEX6&#13;&#10;0KjOvDSmOm3OTsLqZIf3VZLtrE/5ce3339V8/yHl/d34uqDyvAAWzRj/LuCagfihJLCDP6MOrJWQ&#13;&#10;ihnxRxLzDNh1QTxOp8AOpGYiAV4W/H+Q8hcAAP//AwBQSwECLQAUAAYACAAAACEAtoM4kv4AAADh&#13;&#10;AQAAEwAAAAAAAAAAAAAAAAAAAAAAW0NvbnRlbnRfVHlwZXNdLnhtbFBLAQItABQABgAIAAAAIQA4&#13;&#10;/SH/1gAAAJQBAAALAAAAAAAAAAAAAAAAAC8BAABfcmVscy8ucmVsc1BLAQItABQABgAIAAAAIQC4&#13;&#10;98KqRQIAABcFAAAOAAAAAAAAAAAAAAAAAC4CAABkcnMvZTJvRG9jLnhtbFBLAQItABQABgAIAAAA&#13;&#10;IQD8xZGG5QAAABABAAAPAAAAAAAAAAAAAAAAAJ8EAABkcnMvZG93bnJldi54bWxQSwUGAAAAAAQA&#13;&#10;BADzAAAAsQUAAAAA&#13;&#10;" path="m,892175r5305425,l5305425,,,,,892175xe" filled="f">
                <v:path arrowok="t"/>
                <w10:wrap type="topAndBottom" anchorx="page"/>
              </v:shape>
            </w:pict>
          </mc:Fallback>
        </mc:AlternateContent>
      </w:r>
    </w:p>
    <w:p w:rsidR="000A6A28" w:rsidRDefault="000A6A28">
      <w:pPr>
        <w:pStyle w:val="Textoindependiente"/>
        <w:rPr>
          <w:sz w:val="18"/>
        </w:rPr>
      </w:pPr>
    </w:p>
    <w:p w:rsidR="000A6A28" w:rsidRDefault="000A6A28">
      <w:pPr>
        <w:pStyle w:val="Textoindependiente"/>
        <w:spacing w:before="107"/>
        <w:rPr>
          <w:sz w:val="18"/>
        </w:rPr>
      </w:pPr>
    </w:p>
    <w:p w:rsidR="000A6A28" w:rsidRDefault="00714F70">
      <w:pPr>
        <w:spacing w:before="1"/>
        <w:ind w:left="775"/>
        <w:rPr>
          <w:sz w:val="18"/>
        </w:rPr>
      </w:pPr>
      <w:r>
        <w:rPr>
          <w:spacing w:val="-2"/>
          <w:w w:val="105"/>
          <w:sz w:val="18"/>
        </w:rPr>
        <w:t>Firma</w:t>
      </w:r>
    </w:p>
    <w:p w:rsidR="000A6A28" w:rsidRDefault="000A6A28">
      <w:pPr>
        <w:pStyle w:val="Textoindependiente"/>
        <w:rPr>
          <w:sz w:val="18"/>
        </w:rPr>
      </w:pPr>
    </w:p>
    <w:p w:rsidR="000A6A28" w:rsidRDefault="000A6A28">
      <w:pPr>
        <w:pStyle w:val="Textoindependiente"/>
        <w:spacing w:before="30"/>
        <w:rPr>
          <w:sz w:val="18"/>
        </w:rPr>
      </w:pPr>
    </w:p>
    <w:p w:rsidR="000A6A28" w:rsidRDefault="00714F70">
      <w:pPr>
        <w:ind w:left="775"/>
        <w:rPr>
          <w:sz w:val="18"/>
        </w:rPr>
      </w:pPr>
      <w:r>
        <w:rPr>
          <w:spacing w:val="-4"/>
          <w:w w:val="105"/>
          <w:sz w:val="18"/>
        </w:rPr>
        <w:t>Fecha</w:t>
      </w:r>
    </w:p>
    <w:p w:rsidR="000A6A28" w:rsidRDefault="000A6A28">
      <w:pPr>
        <w:pStyle w:val="Textoindependiente"/>
        <w:rPr>
          <w:sz w:val="20"/>
        </w:rPr>
      </w:pPr>
    </w:p>
    <w:p w:rsidR="000A6A28" w:rsidRDefault="00714F70">
      <w:pPr>
        <w:pStyle w:val="Textoindependiente"/>
        <w:spacing w:before="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222440</wp:posOffset>
                </wp:positionV>
                <wp:extent cx="597979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7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795" h="9525">
                              <a:moveTo>
                                <a:pt x="597954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79540" y="9144"/>
                              </a:lnTo>
                              <a:lnTo>
                                <a:pt x="5979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8EE50" id="Graphic 2" o:spid="_x0000_s1026" style="position:absolute;margin-left:69.4pt;margin-top:17.5pt;width:470.8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79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irIMgIAAOEEAAAOAAAAZHJzL2Uyb0RvYy54bWysVN9r2zAQfh/sfxB6X5yEZFtMnTJaWgal&#13;&#10;KzRlz4osx2ayTjspsfPf7yRbqbs9bSwB+eT7dPq+++Gr677V7KTQNWAKvpjNOVNGQtmYQ8Ffdncf&#13;&#10;PnPmvDCl0GBUwc/K8evt+3dXnc3VEmrQpUJGQYzLO1vw2nubZ5mTtWqFm4FVhpwVYCs8bfGQlSg6&#13;&#10;it7qbDmff8w6wNIiSOUcvb0dnHwb41eVkv5bVTnlmS44cfNxxbjuw5ptr0R+QGHrRo40xD+waEVj&#13;&#10;6NJLqFvhBTti80eotpEIDio/k9BmUFWNVFEDqVnMf1PzXAurohZKjrOXNLn/F1Y+np6QNWXBl5wZ&#13;&#10;0VKJ7sdsLENyOutywjzbJwzynH0A+cORI3vjCRs3YvoK24AlcayPmT5fMq16zyS9XG8+0X/NmSTf&#13;&#10;Zr1ch7sykaez8uj8vYIYR5wenB/qVCZL1MmSvUkmUrVDnXWss+eM6oycUZ33Q52t8OFcIBdM1k2I&#13;&#10;1COP4GzhpHYQYT5ICGzXK2qfJISYvmK0mWLfopIvPW2MN2A2i9VqlJ3c6TnAptf+FTi2NXFM4aQG&#13;&#10;p4YEB90x05dcEG6abQe6Ke8arYN8h4f9jUZ2EmF84m9kPIHFThiKH9pgD+WZWqqjLiq4+3kUqDjT&#13;&#10;Xw01bRjAZGAy9slAr28gjmnMPDq/678LtMySWXBPvfMIaSREntqC+AfAgA0nDXw5eqia0DOR28Bo&#13;&#10;3NAcRf3jzIdBne4j6vXLtP0FAAD//wMAUEsDBBQABgAIAAAAIQAIFEYz4AAAAA8BAAAPAAAAZHJz&#13;&#10;L2Rvd25yZXYueG1sTI/NTsMwEITvSLyDtUjcqA1VqpDGqaJAr0i0cHdtk0S111bstoGnZ3uCy0qz&#13;&#10;P7Pf1JvZO3a2UxoDSnhcCGAWdTAj9hI+9tuHEljKCo1yAa2Eb5tg09ze1Koy4YLv9rzLPSMTTJWS&#13;&#10;MOQcK86THqxXaRGiRZp9hcmrTHLquZnUhcy9409CrLhXI9KHQUXbDVYfdycv4Ydvn91b23aI7VF3&#13;&#10;nzp2r3OU8v5ufllTadfAsp3z3wVcMxA/NAR2CCc0iTnSy5L4s4RlQcGuC6IUBbADdVYF8Kbm/3M0&#13;&#10;vwAAAP//AwBQSwECLQAUAAYACAAAACEAtoM4kv4AAADhAQAAEwAAAAAAAAAAAAAAAAAAAAAAW0Nv&#13;&#10;bnRlbnRfVHlwZXNdLnhtbFBLAQItABQABgAIAAAAIQA4/SH/1gAAAJQBAAALAAAAAAAAAAAAAAAA&#13;&#10;AC8BAABfcmVscy8ucmVsc1BLAQItABQABgAIAAAAIQBBeirIMgIAAOEEAAAOAAAAAAAAAAAAAAAA&#13;&#10;AC4CAABkcnMvZTJvRG9jLnhtbFBLAQItABQABgAIAAAAIQAIFEYz4AAAAA8BAAAPAAAAAAAAAAAA&#13;&#10;AAAAAIwEAABkcnMvZG93bnJldi54bWxQSwUGAAAAAAQABADzAAAAmQUAAAAA&#13;&#10;" path="m5979540,l,,,9144r5979540,l597954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A6A28" w:rsidRDefault="000A6A28">
      <w:pPr>
        <w:pStyle w:val="Textoindependiente"/>
        <w:spacing w:before="1"/>
        <w:rPr>
          <w:sz w:val="18"/>
        </w:rPr>
      </w:pPr>
    </w:p>
    <w:p w:rsidR="000A6A28" w:rsidRDefault="00714F70">
      <w:pPr>
        <w:ind w:left="13" w:right="13"/>
        <w:jc w:val="center"/>
        <w:rPr>
          <w:b/>
          <w:sz w:val="18"/>
        </w:rPr>
      </w:pPr>
      <w:r>
        <w:rPr>
          <w:b/>
          <w:sz w:val="18"/>
        </w:rPr>
        <w:t>Información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sobre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el</w:t>
      </w:r>
      <w:r>
        <w:rPr>
          <w:b/>
          <w:spacing w:val="12"/>
          <w:sz w:val="18"/>
        </w:rPr>
        <w:t xml:space="preserve"> </w:t>
      </w:r>
      <w:r>
        <w:rPr>
          <w:b/>
          <w:sz w:val="18"/>
        </w:rPr>
        <w:t>ejercicio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derecho</w:t>
      </w:r>
      <w:r>
        <w:rPr>
          <w:b/>
          <w:spacing w:val="10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7"/>
          <w:sz w:val="18"/>
        </w:rPr>
        <w:t xml:space="preserve"> </w:t>
      </w:r>
      <w:r>
        <w:rPr>
          <w:b/>
          <w:spacing w:val="-2"/>
          <w:sz w:val="18"/>
        </w:rPr>
        <w:t>desistimiento</w:t>
      </w:r>
    </w:p>
    <w:p w:rsidR="000A6A28" w:rsidRDefault="00714F70">
      <w:pPr>
        <w:spacing w:before="130"/>
        <w:ind w:left="141"/>
        <w:rPr>
          <w:b/>
          <w:sz w:val="14"/>
        </w:rPr>
      </w:pPr>
      <w:r>
        <w:rPr>
          <w:b/>
          <w:sz w:val="14"/>
        </w:rPr>
        <w:t>Derecho</w:t>
      </w:r>
      <w:r>
        <w:rPr>
          <w:b/>
          <w:spacing w:val="9"/>
          <w:sz w:val="14"/>
        </w:rPr>
        <w:t xml:space="preserve"> </w:t>
      </w:r>
      <w:r>
        <w:rPr>
          <w:b/>
          <w:sz w:val="14"/>
        </w:rPr>
        <w:t>de</w:t>
      </w:r>
      <w:r>
        <w:rPr>
          <w:b/>
          <w:spacing w:val="10"/>
          <w:sz w:val="14"/>
        </w:rPr>
        <w:t xml:space="preserve"> </w:t>
      </w:r>
      <w:r>
        <w:rPr>
          <w:b/>
          <w:spacing w:val="-2"/>
          <w:sz w:val="14"/>
        </w:rPr>
        <w:t>desistimiento:</w:t>
      </w:r>
    </w:p>
    <w:p w:rsidR="000A6A28" w:rsidRDefault="00714F70" w:rsidP="00927573">
      <w:pPr>
        <w:pStyle w:val="Textoindependiente"/>
        <w:spacing w:before="124" w:line="244" w:lineRule="auto"/>
        <w:ind w:left="141" w:right="136"/>
        <w:jc w:val="both"/>
      </w:pPr>
      <w:r>
        <w:t>Si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contratación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ha</w:t>
      </w:r>
      <w:r>
        <w:rPr>
          <w:spacing w:val="15"/>
        </w:rPr>
        <w:t xml:space="preserve"> </w:t>
      </w:r>
      <w:r>
        <w:t>realizado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distancia</w:t>
      </w:r>
      <w:r>
        <w:rPr>
          <w:spacing w:val="15"/>
        </w:rPr>
        <w:t xml:space="preserve"> </w:t>
      </w:r>
      <w:r>
        <w:t>(telefónicamente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vía</w:t>
      </w:r>
      <w:r>
        <w:rPr>
          <w:spacing w:val="15"/>
        </w:rPr>
        <w:t xml:space="preserve"> </w:t>
      </w:r>
      <w:r>
        <w:t>web),</w:t>
      </w:r>
      <w:r>
        <w:rPr>
          <w:spacing w:val="18"/>
        </w:rPr>
        <w:t xml:space="preserve"> </w:t>
      </w:r>
      <w:r>
        <w:t>tiene</w:t>
      </w:r>
      <w:r>
        <w:rPr>
          <w:spacing w:val="17"/>
        </w:rPr>
        <w:t xml:space="preserve"> </w:t>
      </w:r>
      <w:r>
        <w:t>usted</w:t>
      </w:r>
      <w:r>
        <w:rPr>
          <w:spacing w:val="15"/>
        </w:rPr>
        <w:t xml:space="preserve"> </w:t>
      </w:r>
      <w:r>
        <w:t>derecho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desistir</w:t>
      </w:r>
      <w:r>
        <w:rPr>
          <w:spacing w:val="17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contrato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plazo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14 días naturales sin necesidad de justificación alguna.</w:t>
      </w:r>
      <w:r>
        <w:rPr>
          <w:spacing w:val="22"/>
        </w:rPr>
        <w:t xml:space="preserve"> </w:t>
      </w:r>
      <w:r>
        <w:t>El plazo de desistimiento expirará a los 14 días naturales desde</w:t>
      </w:r>
      <w:r>
        <w:rPr>
          <w:spacing w:val="30"/>
        </w:rPr>
        <w:t xml:space="preserve"> </w:t>
      </w:r>
      <w:r>
        <w:t xml:space="preserve">la </w:t>
      </w:r>
      <w:r w:rsidR="00927573">
        <w:t>compra de los materiales formativos y contratación de la financiación asociada</w:t>
      </w:r>
      <w:r>
        <w:t>.</w:t>
      </w:r>
      <w:r>
        <w:rPr>
          <w:spacing w:val="11"/>
        </w:rPr>
        <w:t xml:space="preserve"> </w:t>
      </w:r>
    </w:p>
    <w:p w:rsidR="00927573" w:rsidRPr="00927573" w:rsidRDefault="00927573" w:rsidP="00714F70">
      <w:pPr>
        <w:pStyle w:val="Textoindependiente"/>
        <w:spacing w:before="124" w:line="244" w:lineRule="auto"/>
        <w:ind w:left="141" w:right="136"/>
        <w:jc w:val="both"/>
      </w:pPr>
      <w:r w:rsidRPr="00927573">
        <w:t>En virtud del artículo 103, letra m), de la Ley 3/2014, de 27 de marzo, por la que se modifica el texto refundido de la Ley General para la Defensa de los Consumidores y Usuarios y otras leyes complementarias, aprobado por el Real Decreto Legislativo 1/2007, de 16 de noviembre; el suministro de contenido digital que no se preste en un soporte material, cuando la ejecución haya comenzado con el previo consentimiento del consumidor y usuario, y con el conocimiento por su parte de que en consecuencia pierde su derecho de desistimiento.</w:t>
      </w:r>
      <w:r w:rsidR="00714F70">
        <w:t xml:space="preserve"> </w:t>
      </w:r>
      <w:r w:rsidRPr="00927573">
        <w:t xml:space="preserve">Por tanto, el derecho de desistimiento no será aplicable cuando se inicie o ejecute el curso o formación. Es importante destacar que el estudiante acepta expresamente durante el registro en el programa, la pérdida de su derecho de desistimiento en este supuesto. </w:t>
      </w:r>
    </w:p>
    <w:p w:rsidR="000A6A28" w:rsidRDefault="00714F70">
      <w:pPr>
        <w:pStyle w:val="Textoindependiente"/>
        <w:spacing w:before="120" w:line="242" w:lineRule="auto"/>
        <w:ind w:left="141" w:right="140"/>
        <w:jc w:val="both"/>
      </w:pP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ejercer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derecho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desistimiento,</w:t>
      </w:r>
      <w:r>
        <w:rPr>
          <w:spacing w:val="-1"/>
          <w:w w:val="105"/>
        </w:rPr>
        <w:t xml:space="preserve"> </w:t>
      </w:r>
      <w:r>
        <w:rPr>
          <w:w w:val="105"/>
        </w:rPr>
        <w:t>deberá</w:t>
      </w:r>
      <w:r>
        <w:rPr>
          <w:spacing w:val="-4"/>
          <w:w w:val="105"/>
        </w:rPr>
        <w:t xml:space="preserve"> </w:t>
      </w:r>
      <w:r>
        <w:rPr>
          <w:w w:val="105"/>
        </w:rPr>
        <w:t>usted</w:t>
      </w:r>
      <w:r>
        <w:rPr>
          <w:spacing w:val="-4"/>
          <w:w w:val="105"/>
        </w:rPr>
        <w:t xml:space="preserve"> </w:t>
      </w:r>
      <w:r>
        <w:rPr>
          <w:w w:val="105"/>
        </w:rPr>
        <w:t>enviarnos</w:t>
      </w:r>
      <w:r>
        <w:rPr>
          <w:spacing w:val="-5"/>
          <w:w w:val="105"/>
        </w:rPr>
        <w:t xml:space="preserve"> </w:t>
      </w:r>
      <w:r>
        <w:rPr>
          <w:w w:val="105"/>
        </w:rPr>
        <w:t>una</w:t>
      </w:r>
      <w:r>
        <w:rPr>
          <w:spacing w:val="-4"/>
          <w:w w:val="105"/>
        </w:rPr>
        <w:t xml:space="preserve"> </w:t>
      </w:r>
      <w:r>
        <w:rPr>
          <w:w w:val="105"/>
        </w:rPr>
        <w:t>notificación,</w:t>
      </w:r>
      <w:r>
        <w:rPr>
          <w:spacing w:val="-1"/>
          <w:w w:val="105"/>
        </w:rPr>
        <w:t xml:space="preserve"> </w:t>
      </w:r>
      <w:r>
        <w:rPr>
          <w:w w:val="105"/>
        </w:rPr>
        <w:t>indicando su</w:t>
      </w:r>
      <w:r>
        <w:rPr>
          <w:spacing w:val="-3"/>
          <w:w w:val="105"/>
        </w:rPr>
        <w:t xml:space="preserve"> </w:t>
      </w:r>
      <w:r>
        <w:rPr>
          <w:w w:val="105"/>
        </w:rPr>
        <w:t>nombre,</w:t>
      </w:r>
      <w:r>
        <w:rPr>
          <w:spacing w:val="-1"/>
          <w:w w:val="105"/>
        </w:rPr>
        <w:t xml:space="preserve"> </w:t>
      </w:r>
      <w:r>
        <w:rPr>
          <w:w w:val="105"/>
        </w:rPr>
        <w:t>dirección</w:t>
      </w:r>
      <w:r>
        <w:rPr>
          <w:spacing w:val="-3"/>
          <w:w w:val="105"/>
        </w:rPr>
        <w:t xml:space="preserve"> </w:t>
      </w:r>
      <w:r>
        <w:rPr>
          <w:w w:val="105"/>
        </w:rPr>
        <w:t>complet</w:t>
      </w:r>
      <w:r w:rsidR="00170CD1">
        <w:rPr>
          <w:w w:val="105"/>
        </w:rPr>
        <w:t>a</w:t>
      </w:r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número de teléfono y dirección de correo electrónico, y su decisión de desistir de</w:t>
      </w:r>
      <w:r w:rsidR="00927573">
        <w:rPr>
          <w:w w:val="105"/>
        </w:rPr>
        <w:t xml:space="preserve"> la compra de los materiales formativos y el </w:t>
      </w:r>
      <w:r>
        <w:rPr>
          <w:w w:val="105"/>
        </w:rPr>
        <w:t xml:space="preserve">contrato </w:t>
      </w:r>
      <w:r w:rsidR="00927573">
        <w:rPr>
          <w:w w:val="105"/>
        </w:rPr>
        <w:t xml:space="preserve">de financiación </w:t>
      </w:r>
      <w:r>
        <w:rPr>
          <w:w w:val="105"/>
        </w:rPr>
        <w:t>a</w:t>
      </w:r>
      <w:r w:rsidR="00927573">
        <w:rPr>
          <w:w w:val="105"/>
        </w:rPr>
        <w:t>sociad</w:t>
      </w:r>
      <w:r w:rsidR="00170CD1">
        <w:rPr>
          <w:w w:val="105"/>
        </w:rPr>
        <w:t>o a</w:t>
      </w:r>
      <w:r>
        <w:rPr>
          <w:w w:val="105"/>
        </w:rPr>
        <w:t xml:space="preserve"> través de una declaración inequívoca</w:t>
      </w:r>
      <w:r>
        <w:rPr>
          <w:spacing w:val="20"/>
          <w:w w:val="105"/>
        </w:rPr>
        <w:t xml:space="preserve"> </w:t>
      </w:r>
      <w:r>
        <w:rPr>
          <w:w w:val="105"/>
        </w:rPr>
        <w:t>(por ejemplo, una carta</w:t>
      </w:r>
      <w:r>
        <w:rPr>
          <w:spacing w:val="-1"/>
          <w:w w:val="105"/>
        </w:rPr>
        <w:t xml:space="preserve"> </w:t>
      </w:r>
      <w:r>
        <w:rPr>
          <w:w w:val="105"/>
        </w:rPr>
        <w:t>enviada por correo postal, fax o correo electrónico). Podrá</w:t>
      </w:r>
      <w:r>
        <w:rPr>
          <w:spacing w:val="-1"/>
          <w:w w:val="105"/>
        </w:rPr>
        <w:t xml:space="preserve"> </w:t>
      </w:r>
      <w:r>
        <w:rPr>
          <w:w w:val="105"/>
        </w:rPr>
        <w:t>utilizar el modelo de formulario de desistimiento. Le recordamos</w:t>
      </w:r>
      <w:r>
        <w:rPr>
          <w:spacing w:val="-3"/>
          <w:w w:val="105"/>
        </w:rPr>
        <w:t xml:space="preserve"> </w:t>
      </w:r>
      <w:r>
        <w:rPr>
          <w:w w:val="105"/>
        </w:rPr>
        <w:t>que el</w:t>
      </w:r>
      <w:r>
        <w:rPr>
          <w:spacing w:val="-1"/>
          <w:w w:val="105"/>
        </w:rPr>
        <w:t xml:space="preserve"> </w:t>
      </w:r>
      <w:r>
        <w:rPr>
          <w:w w:val="105"/>
        </w:rPr>
        <w:t>uso de este formulario no es obligatorio.</w:t>
      </w:r>
    </w:p>
    <w:p w:rsidR="000A6A28" w:rsidRDefault="000A6A28">
      <w:pPr>
        <w:pStyle w:val="Textoindependiente"/>
        <w:spacing w:before="127"/>
        <w:ind w:left="141"/>
        <w:jc w:val="both"/>
      </w:pPr>
    </w:p>
    <w:sectPr w:rsidR="000A6A28">
      <w:type w:val="continuous"/>
      <w:pgSz w:w="11910" w:h="16840"/>
      <w:pgMar w:top="60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918F5"/>
    <w:multiLevelType w:val="hybridMultilevel"/>
    <w:tmpl w:val="59B83C12"/>
    <w:lvl w:ilvl="0" w:tplc="CCF2F624">
      <w:start w:val="1"/>
      <w:numFmt w:val="lowerLetter"/>
      <w:lvlText w:val="%1)"/>
      <w:lvlJc w:val="left"/>
      <w:pPr>
        <w:ind w:left="785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4"/>
        <w:sz w:val="14"/>
        <w:szCs w:val="14"/>
        <w:lang w:val="es-ES" w:eastAsia="en-US" w:bidi="ar-SA"/>
      </w:rPr>
    </w:lvl>
    <w:lvl w:ilvl="1" w:tplc="7626EE94">
      <w:numFmt w:val="bullet"/>
      <w:lvlText w:val="•"/>
      <w:lvlJc w:val="left"/>
      <w:pPr>
        <w:ind w:left="1665" w:hanging="361"/>
      </w:pPr>
      <w:rPr>
        <w:rFonts w:hint="default"/>
        <w:lang w:val="es-ES" w:eastAsia="en-US" w:bidi="ar-SA"/>
      </w:rPr>
    </w:lvl>
    <w:lvl w:ilvl="2" w:tplc="342AB5E6">
      <w:numFmt w:val="bullet"/>
      <w:lvlText w:val="•"/>
      <w:lvlJc w:val="left"/>
      <w:pPr>
        <w:ind w:left="2551" w:hanging="361"/>
      </w:pPr>
      <w:rPr>
        <w:rFonts w:hint="default"/>
        <w:lang w:val="es-ES" w:eastAsia="en-US" w:bidi="ar-SA"/>
      </w:rPr>
    </w:lvl>
    <w:lvl w:ilvl="3" w:tplc="D7F69E54">
      <w:numFmt w:val="bullet"/>
      <w:lvlText w:val="•"/>
      <w:lvlJc w:val="left"/>
      <w:pPr>
        <w:ind w:left="3437" w:hanging="361"/>
      </w:pPr>
      <w:rPr>
        <w:rFonts w:hint="default"/>
        <w:lang w:val="es-ES" w:eastAsia="en-US" w:bidi="ar-SA"/>
      </w:rPr>
    </w:lvl>
    <w:lvl w:ilvl="4" w:tplc="A808DE02">
      <w:numFmt w:val="bullet"/>
      <w:lvlText w:val="•"/>
      <w:lvlJc w:val="left"/>
      <w:pPr>
        <w:ind w:left="4322" w:hanging="361"/>
      </w:pPr>
      <w:rPr>
        <w:rFonts w:hint="default"/>
        <w:lang w:val="es-ES" w:eastAsia="en-US" w:bidi="ar-SA"/>
      </w:rPr>
    </w:lvl>
    <w:lvl w:ilvl="5" w:tplc="6FF47D8E">
      <w:numFmt w:val="bullet"/>
      <w:lvlText w:val="•"/>
      <w:lvlJc w:val="left"/>
      <w:pPr>
        <w:ind w:left="5208" w:hanging="361"/>
      </w:pPr>
      <w:rPr>
        <w:rFonts w:hint="default"/>
        <w:lang w:val="es-ES" w:eastAsia="en-US" w:bidi="ar-SA"/>
      </w:rPr>
    </w:lvl>
    <w:lvl w:ilvl="6" w:tplc="52947094">
      <w:numFmt w:val="bullet"/>
      <w:lvlText w:val="•"/>
      <w:lvlJc w:val="left"/>
      <w:pPr>
        <w:ind w:left="6094" w:hanging="361"/>
      </w:pPr>
      <w:rPr>
        <w:rFonts w:hint="default"/>
        <w:lang w:val="es-ES" w:eastAsia="en-US" w:bidi="ar-SA"/>
      </w:rPr>
    </w:lvl>
    <w:lvl w:ilvl="7" w:tplc="4CC6BC10">
      <w:numFmt w:val="bullet"/>
      <w:lvlText w:val="•"/>
      <w:lvlJc w:val="left"/>
      <w:pPr>
        <w:ind w:left="6979" w:hanging="361"/>
      </w:pPr>
      <w:rPr>
        <w:rFonts w:hint="default"/>
        <w:lang w:val="es-ES" w:eastAsia="en-US" w:bidi="ar-SA"/>
      </w:rPr>
    </w:lvl>
    <w:lvl w:ilvl="8" w:tplc="5692B2C8">
      <w:numFmt w:val="bullet"/>
      <w:lvlText w:val="•"/>
      <w:lvlJc w:val="left"/>
      <w:pPr>
        <w:ind w:left="7865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28"/>
    <w:rsid w:val="000A6A28"/>
    <w:rsid w:val="00170CD1"/>
    <w:rsid w:val="00714F70"/>
    <w:rsid w:val="0092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0DF44E"/>
  <w15:docId w15:val="{517F2535-50B3-844D-B4C7-9868CA8B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79"/>
      <w:ind w:left="14" w:right="13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785" w:right="135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275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5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e877</dc:creator>
  <cp:lastModifiedBy>Guill€ .</cp:lastModifiedBy>
  <cp:revision>4</cp:revision>
  <dcterms:created xsi:type="dcterms:W3CDTF">2025-09-10T18:58:00Z</dcterms:created>
  <dcterms:modified xsi:type="dcterms:W3CDTF">2025-09-10T19:02:00Z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2010</vt:lpwstr>
  </property>
</Properties>
</file>